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CC6B1" w14:textId="499929AB" w:rsidR="0093504A" w:rsidRDefault="004D75F7">
      <w:pPr>
        <w:pStyle w:val="Nadpis1"/>
      </w:pPr>
      <w:r>
        <w:t>INFORMACE O ZPRACOVÁNÍ OSOBNÍCH ÚDAJŮ</w:t>
      </w:r>
      <w:r w:rsidR="00D80BCB">
        <w:t xml:space="preserve">.                      </w:t>
      </w:r>
    </w:p>
    <w:p w14:paraId="61EF18F0" w14:textId="77777777" w:rsidR="0093504A" w:rsidRDefault="004D75F7">
      <w:r>
        <w:t>Správce osobních údajů:</w:t>
      </w:r>
    </w:p>
    <w:p w14:paraId="2C9CA893" w14:textId="77777777" w:rsidR="0093504A" w:rsidRDefault="004D75F7">
      <w:r>
        <w:t>D.L.R. Smart Connection s.r.o.</w:t>
      </w:r>
    </w:p>
    <w:p w14:paraId="10FBCCC6" w14:textId="77777777" w:rsidR="0093504A" w:rsidRDefault="004D75F7">
      <w:r>
        <w:t>IČO: 22417711</w:t>
      </w:r>
    </w:p>
    <w:p w14:paraId="26EB7257" w14:textId="77777777" w:rsidR="0093504A" w:rsidRDefault="004D75F7">
      <w:r>
        <w:t>Sídlo: Brno</w:t>
      </w:r>
    </w:p>
    <w:p w14:paraId="318E461A" w14:textId="77777777" w:rsidR="0093504A" w:rsidRDefault="004D75F7">
      <w:r>
        <w:t>E-mail: info@dlrsc.cz</w:t>
      </w:r>
    </w:p>
    <w:p w14:paraId="3A242CC3" w14:textId="77777777" w:rsidR="0093504A" w:rsidRDefault="004D75F7">
      <w:r>
        <w:t>Tel.: +420 734 545 918</w:t>
      </w:r>
    </w:p>
    <w:p w14:paraId="18D5FC19" w14:textId="77777777" w:rsidR="0093504A" w:rsidRDefault="0093504A"/>
    <w:p w14:paraId="64351AF4" w14:textId="77777777" w:rsidR="0093504A" w:rsidRDefault="004D75F7">
      <w:r>
        <w:t>Účely zpracování</w:t>
      </w:r>
    </w:p>
    <w:p w14:paraId="1D4FC2B7" w14:textId="20E1C396" w:rsidR="0093504A" w:rsidRDefault="004D75F7">
      <w:r>
        <w:t xml:space="preserve">Osobní údaje jsou zpracovávány za účelem poskytování realitních služeb, uzavření a plnění smlouvy, plnění zákonných povinností (zejména dle zákona č. 253/2008 Sb., AML) </w:t>
      </w:r>
      <w:proofErr w:type="gramStart"/>
      <w:r>
        <w:t>a</w:t>
      </w:r>
      <w:proofErr w:type="gramEnd"/>
      <w: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oprávněných</w:t>
      </w:r>
      <w:proofErr w:type="spellEnd"/>
      <w:r>
        <w:t xml:space="preserve"> </w:t>
      </w:r>
      <w:proofErr w:type="spellStart"/>
      <w:r>
        <w:t>zájmů</w:t>
      </w:r>
      <w:proofErr w:type="spellEnd"/>
      <w:r>
        <w:t xml:space="preserve"> </w:t>
      </w:r>
      <w:proofErr w:type="spellStart"/>
      <w:r>
        <w:t>správce</w:t>
      </w:r>
      <w:proofErr w:type="spellEnd"/>
      <w:r>
        <w:t>.</w:t>
      </w:r>
    </w:p>
    <w:p w14:paraId="17EDA93F" w14:textId="77777777" w:rsidR="0093504A" w:rsidRDefault="004D75F7">
      <w:r>
        <w:t>Právní základ zpracování</w:t>
      </w:r>
    </w:p>
    <w:p w14:paraId="10F3B0F0" w14:textId="122497D7" w:rsidR="0093504A" w:rsidRDefault="004D75F7">
      <w:r>
        <w:t xml:space="preserve">Zpracování osobních údajů je nezbytné pro plnění smlouvy, splnění právních povinností a oprávněné zájmy správce. Bez poskytnutí osobních údajů není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uzavřít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vztah</w:t>
      </w:r>
      <w:proofErr w:type="spellEnd"/>
      <w:r>
        <w:t>.</w:t>
      </w:r>
    </w:p>
    <w:p w14:paraId="6FD78EBF" w14:textId="77777777" w:rsidR="0093504A" w:rsidRDefault="004D75F7">
      <w:r>
        <w:t>Rozsah zpracovávaných údajů</w:t>
      </w:r>
    </w:p>
    <w:p w14:paraId="3B8C31FE" w14:textId="77777777" w:rsidR="0093504A" w:rsidRDefault="004D75F7">
      <w:r>
        <w:t>• identifikační a kontaktní údaje</w:t>
      </w:r>
    </w:p>
    <w:p w14:paraId="0C66B9D0" w14:textId="77777777" w:rsidR="0093504A" w:rsidRDefault="004D75F7">
      <w:r>
        <w:t>• údaje z dokladů totožnosti (AML)</w:t>
      </w:r>
    </w:p>
    <w:p w14:paraId="5BF3208D" w14:textId="77777777" w:rsidR="0093504A" w:rsidRDefault="004D75F7">
      <w:r>
        <w:t>• údaje o nemovitosti a transakci</w:t>
      </w:r>
    </w:p>
    <w:p w14:paraId="19349FB6" w14:textId="77777777" w:rsidR="0093504A" w:rsidRDefault="004D75F7">
      <w:r>
        <w:t>• údaje ze smluvní dokumentace</w:t>
      </w:r>
    </w:p>
    <w:p w14:paraId="12DFBE78" w14:textId="13E0694E" w:rsidR="0093504A" w:rsidRDefault="0093504A"/>
    <w:p w14:paraId="443EFFF1" w14:textId="557997FB" w:rsidR="00D80BCB" w:rsidRDefault="00D80BCB">
      <w:r>
        <w:t xml:space="preserve"> </w:t>
      </w:r>
    </w:p>
    <w:p w14:paraId="19FDD7DB" w14:textId="77777777" w:rsidR="00D80BCB" w:rsidRDefault="00D80BCB"/>
    <w:p w14:paraId="2C9AC1A9" w14:textId="3FED9F1C" w:rsidR="0093504A" w:rsidRDefault="004D75F7">
      <w:proofErr w:type="spellStart"/>
      <w:r>
        <w:t>Příjemci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</w:p>
    <w:p w14:paraId="639E7FA3" w14:textId="1D2AE875" w:rsidR="0093504A" w:rsidRDefault="004D75F7">
      <w:r>
        <w:t xml:space="preserve">Osobní údaje mohou být předány advokátům, notářům, bankám, poskytovatelům úschovy, katastru nemovitostí, orgánům veřejné moci a smluvním </w:t>
      </w:r>
      <w:proofErr w:type="spellStart"/>
      <w:r>
        <w:t>účetním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IT </w:t>
      </w:r>
      <w:proofErr w:type="spellStart"/>
      <w:r>
        <w:t>poskytovatelům</w:t>
      </w:r>
      <w:proofErr w:type="spellEnd"/>
      <w:r>
        <w:t>.</w:t>
      </w:r>
    </w:p>
    <w:p w14:paraId="52937704" w14:textId="77777777" w:rsidR="0093504A" w:rsidRDefault="004D75F7">
      <w:r>
        <w:t>Předávání do třetích zemí</w:t>
      </w:r>
    </w:p>
    <w:p w14:paraId="6CE6B6F3" w14:textId="17A48264" w:rsidR="0093504A" w:rsidRDefault="004D75F7">
      <w:r>
        <w:t xml:space="preserve">Osobní údaje nejsou předávány mimo Evropskou unii, pokud to </w:t>
      </w:r>
      <w:proofErr w:type="spellStart"/>
      <w:r>
        <w:t>nevyžaduje</w:t>
      </w:r>
      <w:proofErr w:type="spellEnd"/>
      <w:r>
        <w:t xml:space="preserve"> </w:t>
      </w:r>
      <w:proofErr w:type="spellStart"/>
      <w:r>
        <w:t>právní</w:t>
      </w:r>
      <w:proofErr w:type="spellEnd"/>
      <w:r>
        <w:t xml:space="preserve"> </w:t>
      </w:r>
      <w:proofErr w:type="spellStart"/>
      <w:r>
        <w:t>povinnost</w:t>
      </w:r>
      <w:proofErr w:type="spellEnd"/>
      <w:r>
        <w:t>.</w:t>
      </w:r>
    </w:p>
    <w:p w14:paraId="6A0570F3" w14:textId="77777777" w:rsidR="0093504A" w:rsidRDefault="004D75F7">
      <w:r>
        <w:t>Doba uchování osobních údajů</w:t>
      </w:r>
    </w:p>
    <w:p w14:paraId="225982A7" w14:textId="3099CEEF" w:rsidR="0093504A" w:rsidRDefault="004D75F7">
      <w:r>
        <w:t xml:space="preserve">Osobní údaje jsou uchovávány po dobu trvání spolupráce a následně po dobu stanovenou právními předpisy, </w:t>
      </w:r>
      <w:proofErr w:type="spellStart"/>
      <w:r>
        <w:t>nejdéle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10 let.</w:t>
      </w:r>
    </w:p>
    <w:p w14:paraId="5EF60839" w14:textId="77777777" w:rsidR="0093504A" w:rsidRDefault="004D75F7">
      <w:r>
        <w:t>Zabezpečení osobních údajů</w:t>
      </w:r>
    </w:p>
    <w:p w14:paraId="4C82699F" w14:textId="23348332" w:rsidR="0093504A" w:rsidRDefault="004D75F7">
      <w:r>
        <w:t xml:space="preserve">Správce přijal technická </w:t>
      </w:r>
      <w:proofErr w:type="gramStart"/>
      <w:r>
        <w:t>a</w:t>
      </w:r>
      <w:proofErr w:type="gramEnd"/>
      <w:r>
        <w:t xml:space="preserve"> organizační opatření k zabezpečení osobních údajů proti zneužití, </w:t>
      </w:r>
      <w:proofErr w:type="spellStart"/>
      <w:r>
        <w:t>ztrátě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neoprávněnému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>.</w:t>
      </w:r>
    </w:p>
    <w:p w14:paraId="421ADEAA" w14:textId="77777777" w:rsidR="0093504A" w:rsidRDefault="004D75F7">
      <w:r>
        <w:t>Práva subjektu údajů</w:t>
      </w:r>
    </w:p>
    <w:p w14:paraId="1BDCFACC" w14:textId="77777777" w:rsidR="0093504A" w:rsidRDefault="004D75F7">
      <w:r>
        <w:t>Subjekt údajů má právo požadovat přístup k osobním údajům, jejich opravu nebo výmaz, omezení zpracování, vznést námitku proti zpracování a podat stížnost u Úřadu pro ochranu osobních údajů (www.uoou.cz).</w:t>
      </w:r>
    </w:p>
    <w:p w14:paraId="078E3230" w14:textId="77777777" w:rsidR="0093504A" w:rsidRDefault="0093504A"/>
    <w:p w14:paraId="75281940" w14:textId="77777777" w:rsidR="0093504A" w:rsidRDefault="004D75F7">
      <w:r>
        <w:t>Prohlašuji, že jsem byl/a informován/a o zpracování osobních údajů.</w:t>
      </w:r>
    </w:p>
    <w:p w14:paraId="1E5DA6D6" w14:textId="77777777" w:rsidR="0093504A" w:rsidRDefault="0093504A"/>
    <w:p w14:paraId="09D61984" w14:textId="77777777" w:rsidR="0093504A" w:rsidRDefault="004D75F7">
      <w:r>
        <w:t>Jméno a příjmení:</w:t>
      </w:r>
    </w:p>
    <w:p w14:paraId="759D9226" w14:textId="77777777" w:rsidR="0093504A" w:rsidRDefault="004D75F7">
      <w:r>
        <w:t>Datum narození:</w:t>
      </w:r>
    </w:p>
    <w:p w14:paraId="38FCBAA9" w14:textId="77777777" w:rsidR="0093504A" w:rsidRDefault="004D75F7">
      <w:r>
        <w:t>Adresa:</w:t>
      </w:r>
    </w:p>
    <w:p w14:paraId="5291ACCD" w14:textId="77777777" w:rsidR="0093504A" w:rsidRDefault="004D75F7">
      <w:r>
        <w:t>Datum:</w:t>
      </w:r>
    </w:p>
    <w:p w14:paraId="399F1249" w14:textId="77777777" w:rsidR="0093504A" w:rsidRDefault="004D75F7">
      <w:r>
        <w:t>Podpis:</w:t>
      </w:r>
    </w:p>
    <w:sectPr w:rsidR="0093504A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86E74" w14:textId="77777777" w:rsidR="004D75F7" w:rsidRDefault="004D75F7" w:rsidP="00D80BCB">
      <w:pPr>
        <w:spacing w:after="0" w:line="240" w:lineRule="auto"/>
      </w:pPr>
      <w:r>
        <w:separator/>
      </w:r>
    </w:p>
  </w:endnote>
  <w:endnote w:type="continuationSeparator" w:id="0">
    <w:p w14:paraId="4ED12C39" w14:textId="77777777" w:rsidR="004D75F7" w:rsidRDefault="004D75F7" w:rsidP="00D8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96B78" w14:textId="77777777" w:rsidR="004D75F7" w:rsidRDefault="004D75F7" w:rsidP="00D80BCB">
      <w:pPr>
        <w:spacing w:after="0" w:line="240" w:lineRule="auto"/>
      </w:pPr>
      <w:r>
        <w:separator/>
      </w:r>
    </w:p>
  </w:footnote>
  <w:footnote w:type="continuationSeparator" w:id="0">
    <w:p w14:paraId="09980ACF" w14:textId="77777777" w:rsidR="004D75F7" w:rsidRDefault="004D75F7" w:rsidP="00D8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91296" w14:textId="7FFDE077" w:rsidR="00D80BCB" w:rsidRPr="00D80BCB" w:rsidRDefault="00D80BCB">
    <w:pPr>
      <w:pStyle w:val="Zhlav"/>
      <w:rPr>
        <w:lang w:val="cs-CZ"/>
      </w:rPr>
    </w:pPr>
    <w:r>
      <w:rPr>
        <w:lang w:val="cs-CZ"/>
      </w:rP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58F6263" wp14:editId="48BE5E56">
          <wp:extent cx="1053423" cy="1047750"/>
          <wp:effectExtent l="0" t="0" r="1270" b="0"/>
          <wp:docPr id="198851504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501646" name="Obrázek 5105016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681" cy="1073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8423067">
    <w:abstractNumId w:val="8"/>
  </w:num>
  <w:num w:numId="2" w16cid:durableId="1933659914">
    <w:abstractNumId w:val="6"/>
  </w:num>
  <w:num w:numId="3" w16cid:durableId="1434593670">
    <w:abstractNumId w:val="5"/>
  </w:num>
  <w:num w:numId="4" w16cid:durableId="1989161366">
    <w:abstractNumId w:val="4"/>
  </w:num>
  <w:num w:numId="5" w16cid:durableId="1721902279">
    <w:abstractNumId w:val="7"/>
  </w:num>
  <w:num w:numId="6" w16cid:durableId="704019514">
    <w:abstractNumId w:val="3"/>
  </w:num>
  <w:num w:numId="7" w16cid:durableId="1599487884">
    <w:abstractNumId w:val="2"/>
  </w:num>
  <w:num w:numId="8" w16cid:durableId="1588885864">
    <w:abstractNumId w:val="1"/>
  </w:num>
  <w:num w:numId="9" w16cid:durableId="127385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07C0"/>
    <w:rsid w:val="0029639D"/>
    <w:rsid w:val="00326F90"/>
    <w:rsid w:val="00404541"/>
    <w:rsid w:val="004D75F7"/>
    <w:rsid w:val="00567871"/>
    <w:rsid w:val="0093504A"/>
    <w:rsid w:val="00AA1D8D"/>
    <w:rsid w:val="00B47730"/>
    <w:rsid w:val="00CB0664"/>
    <w:rsid w:val="00D80BCB"/>
    <w:rsid w:val="00EE680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3DC490"/>
  <w14:defaultImageDpi w14:val="300"/>
  <w15:docId w15:val="{65607CDD-36E8-2544-AB79-4686315D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253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cp:lastPrinted>2026-02-24T14:23:00Z</cp:lastPrinted>
  <dcterms:created xsi:type="dcterms:W3CDTF">2013-12-23T23:15:00Z</dcterms:created>
  <dcterms:modified xsi:type="dcterms:W3CDTF">2013-12-23T23:15:00Z</dcterms:modified>
  <cp:category/>
</cp:coreProperties>
</file>